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155" w:rsidRDefault="00557155" w:rsidP="005571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Jihočeská s</w:t>
      </w:r>
      <w:r w:rsidRPr="00F96B62">
        <w:rPr>
          <w:rFonts w:ascii="Times New Roman" w:hAnsi="Times New Roman" w:cs="Times New Roman"/>
          <w:b/>
          <w:sz w:val="32"/>
          <w:szCs w:val="32"/>
        </w:rPr>
        <w:t xml:space="preserve">portovní akademie moderní gymnastiky </w:t>
      </w:r>
    </w:p>
    <w:p w:rsidR="00557155" w:rsidRDefault="00557155" w:rsidP="00557155">
      <w:pPr>
        <w:rPr>
          <w:rFonts w:ascii="Times New Roman" w:hAnsi="Times New Roman" w:cs="Times New Roman"/>
          <w:sz w:val="32"/>
          <w:szCs w:val="32"/>
        </w:rPr>
      </w:pP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Datum konání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sobota </w:t>
      </w:r>
      <w:proofErr w:type="gramStart"/>
      <w:r>
        <w:rPr>
          <w:rFonts w:ascii="Times New Roman" w:hAnsi="Times New Roman" w:cs="Times New Roman"/>
          <w:sz w:val="24"/>
          <w:szCs w:val="24"/>
        </w:rPr>
        <w:t>6.4.2019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9:00 do 16:00 hodin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tělocvična ZŠ Oskara Nedbala, Oskara Nedbala 30,</w:t>
      </w:r>
    </w:p>
    <w:p w:rsidR="00557155" w:rsidRDefault="00557155" w:rsidP="00557155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České Budějovice – nová hala vchod z ulice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</w:p>
    <w:p w:rsidR="00557155" w:rsidRPr="00085664" w:rsidRDefault="00557155" w:rsidP="00557155">
      <w:pPr>
        <w:rPr>
          <w:rFonts w:ascii="Times New Roman" w:hAnsi="Times New Roman" w:cs="Times New Roman"/>
          <w:b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Realizační tým: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 w:rsidRPr="00DE5297">
        <w:rPr>
          <w:rFonts w:ascii="Times New Roman" w:hAnsi="Times New Roman" w:cs="Times New Roman"/>
          <w:sz w:val="24"/>
          <w:szCs w:val="24"/>
        </w:rPr>
        <w:t>Vedoucí realizačního týmu</w:t>
      </w:r>
      <w:r w:rsidRPr="00DE5297">
        <w:rPr>
          <w:rFonts w:ascii="Times New Roman" w:hAnsi="Times New Roman" w:cs="Times New Roman"/>
          <w:sz w:val="24"/>
          <w:szCs w:val="24"/>
        </w:rPr>
        <w:tab/>
        <w:t xml:space="preserve">Martina </w:t>
      </w:r>
      <w:r>
        <w:rPr>
          <w:rFonts w:ascii="Times New Roman" w:hAnsi="Times New Roman" w:cs="Times New Roman"/>
          <w:sz w:val="24"/>
          <w:szCs w:val="24"/>
        </w:rPr>
        <w:t>Nezbed</w:t>
      </w:r>
      <w:r w:rsidRPr="00DE5297">
        <w:rPr>
          <w:rFonts w:ascii="Times New Roman" w:hAnsi="Times New Roman" w:cs="Times New Roman"/>
          <w:sz w:val="24"/>
          <w:szCs w:val="24"/>
        </w:rPr>
        <w:t>ová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 w:rsidRPr="00DE5297">
        <w:rPr>
          <w:rFonts w:ascii="Times New Roman" w:hAnsi="Times New Roman" w:cs="Times New Roman"/>
          <w:sz w:val="24"/>
          <w:szCs w:val="24"/>
        </w:rPr>
        <w:t>Hlavní trenérka</w:t>
      </w:r>
      <w:r w:rsidRPr="00DE52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Lada </w:t>
      </w:r>
      <w:proofErr w:type="spellStart"/>
      <w:r>
        <w:rPr>
          <w:rFonts w:ascii="Times New Roman" w:hAnsi="Times New Roman" w:cs="Times New Roman"/>
          <w:sz w:val="24"/>
          <w:szCs w:val="24"/>
        </w:rPr>
        <w:t>Csóka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Kročáková</w:t>
      </w:r>
      <w:proofErr w:type="spellEnd"/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Trenérka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Moers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Veselá 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Baletní pedagog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Martina Nezbedová</w:t>
      </w:r>
    </w:p>
    <w:p w:rsidR="00557155" w:rsidRPr="00085664" w:rsidRDefault="00557155" w:rsidP="00557155">
      <w:pPr>
        <w:rPr>
          <w:rFonts w:ascii="Times New Roman" w:hAnsi="Times New Roman" w:cs="Times New Roman"/>
          <w:b/>
          <w:sz w:val="24"/>
          <w:szCs w:val="24"/>
        </w:rPr>
      </w:pPr>
      <w:r w:rsidRPr="00085664">
        <w:rPr>
          <w:rFonts w:ascii="Times New Roman" w:hAnsi="Times New Roman" w:cs="Times New Roman"/>
          <w:b/>
          <w:sz w:val="24"/>
          <w:szCs w:val="24"/>
        </w:rPr>
        <w:t>Tréninková hodiny: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Sobota </w:t>
      </w:r>
      <w:proofErr w:type="gramStart"/>
      <w:r>
        <w:rPr>
          <w:rFonts w:ascii="Times New Roman" w:hAnsi="Times New Roman" w:cs="Times New Roman"/>
          <w:sz w:val="24"/>
          <w:szCs w:val="24"/>
        </w:rPr>
        <w:t>14.1..2017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9:00 – 10:00 rozcvičení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10:00 – 12: 00 balet, technika bez náčiní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12:00- 13: 00 oběd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13:00 – 14:30 technika náčiní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14:30  - 14:45</w:t>
      </w:r>
      <w:r>
        <w:rPr>
          <w:rFonts w:ascii="Times New Roman" w:hAnsi="Times New Roman" w:cs="Times New Roman"/>
          <w:sz w:val="24"/>
          <w:szCs w:val="24"/>
        </w:rPr>
        <w:tab/>
        <w:t>pauza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15:00 – 16:00 volné sestavy 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Cena: 100,- na osobu </w:t>
      </w: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</w:p>
    <w:p w:rsidR="00557155" w:rsidRDefault="00557155" w:rsidP="005571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15:00 volné sestavy každá gymnastka předvede v trikotu svou závodní sestavu ( načiní určí osobní trenér) – předvedení bude zaměřené na uznatelnost prvků, mistrovství a risků.</w:t>
      </w:r>
      <w:bookmarkStart w:id="0" w:name="_GoBack"/>
      <w:bookmarkEnd w:id="0"/>
    </w:p>
    <w:p w:rsidR="00E90111" w:rsidRDefault="00E90111"/>
    <w:p w:rsidR="00557155" w:rsidRDefault="00557155"/>
    <w:sectPr w:rsidR="0055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55"/>
    <w:rsid w:val="000267D9"/>
    <w:rsid w:val="0005588F"/>
    <w:rsid w:val="00233CEC"/>
    <w:rsid w:val="0028333A"/>
    <w:rsid w:val="003019D5"/>
    <w:rsid w:val="004F6ACC"/>
    <w:rsid w:val="00557155"/>
    <w:rsid w:val="0067347D"/>
    <w:rsid w:val="006D12AE"/>
    <w:rsid w:val="00774CAE"/>
    <w:rsid w:val="0078326B"/>
    <w:rsid w:val="008016D9"/>
    <w:rsid w:val="00805542"/>
    <w:rsid w:val="0084257C"/>
    <w:rsid w:val="0086712E"/>
    <w:rsid w:val="008960BB"/>
    <w:rsid w:val="008A22AE"/>
    <w:rsid w:val="008D2A25"/>
    <w:rsid w:val="008F7884"/>
    <w:rsid w:val="00AD3F39"/>
    <w:rsid w:val="00AE5A95"/>
    <w:rsid w:val="00B41023"/>
    <w:rsid w:val="00B4186E"/>
    <w:rsid w:val="00B8569A"/>
    <w:rsid w:val="00BA19B9"/>
    <w:rsid w:val="00C975AF"/>
    <w:rsid w:val="00CB0E53"/>
    <w:rsid w:val="00D26993"/>
    <w:rsid w:val="00E50861"/>
    <w:rsid w:val="00E51EAA"/>
    <w:rsid w:val="00E779B0"/>
    <w:rsid w:val="00E84AE5"/>
    <w:rsid w:val="00E90111"/>
    <w:rsid w:val="00F249D5"/>
    <w:rsid w:val="00F71F51"/>
    <w:rsid w:val="00F83163"/>
    <w:rsid w:val="00FD1A82"/>
    <w:rsid w:val="00FE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CCF04-EDD1-4CEF-B395-0C07711D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1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Rambousková Andrea</cp:lastModifiedBy>
  <cp:revision>2</cp:revision>
  <dcterms:created xsi:type="dcterms:W3CDTF">2019-03-27T10:07:00Z</dcterms:created>
  <dcterms:modified xsi:type="dcterms:W3CDTF">2019-03-27T10:07:00Z</dcterms:modified>
</cp:coreProperties>
</file>